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81" w:rsidRDefault="00B95E05">
      <w:pPr>
        <w:snapToGrid w:val="0"/>
        <w:spacing w:line="240" w:lineRule="atLeast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_DdeLink__343_1003741343"/>
      <w:r>
        <w:rPr>
          <w:rFonts w:ascii="標楷體" w:eastAsia="標楷體" w:hAnsi="標楷體" w:cs="標楷體"/>
          <w:sz w:val="40"/>
          <w:szCs w:val="40"/>
        </w:rPr>
        <w:t>臺灣橋頭地方檢察署甄選駕駛履歷表</w:t>
      </w:r>
    </w:p>
    <w:p w:rsidR="00297181" w:rsidRDefault="00B95E05">
      <w:pPr>
        <w:snapToGrid w:val="0"/>
        <w:spacing w:line="240" w:lineRule="atLeast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附件一</w:t>
      </w:r>
      <w:r>
        <w:rPr>
          <w:rFonts w:ascii="標楷體" w:eastAsia="標楷體" w:hAnsi="標楷體" w:cs="標楷體"/>
        </w:rPr>
        <w:t xml:space="preserve">                           </w:t>
      </w:r>
    </w:p>
    <w:p w:rsidR="00297181" w:rsidRDefault="00B95E05">
      <w:pPr>
        <w:kinsoku w:val="0"/>
        <w:overflowPunct w:val="0"/>
        <w:autoSpaceDE w:val="0"/>
        <w:spacing w:line="240" w:lineRule="atLeast"/>
        <w:ind w:left="5738" w:firstLine="480"/>
      </w:pPr>
      <w:r>
        <w:t>填表日期：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678" w:type="dxa"/>
        <w:tblInd w:w="-3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296"/>
        <w:gridCol w:w="420"/>
        <w:gridCol w:w="420"/>
        <w:gridCol w:w="1658"/>
        <w:gridCol w:w="302"/>
        <w:gridCol w:w="2523"/>
      </w:tblGrid>
      <w:tr w:rsidR="00297181"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color w:val="999999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-2" w:hanging="35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正面半身光面照片</w:t>
            </w:r>
          </w:p>
        </w:tc>
      </w:tr>
      <w:tr w:rsidR="00297181">
        <w:trPr>
          <w:cantSplit/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歲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/>
        </w:tc>
      </w:tr>
      <w:tr w:rsidR="00297181">
        <w:trPr>
          <w:cantSplit/>
          <w:trHeight w:hRule="exact" w:val="789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</w:t>
            </w:r>
          </w:p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字號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是否為原住民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/>
        </w:tc>
      </w:tr>
      <w:tr w:rsidR="00297181"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技工</w:t>
            </w:r>
          </w:p>
          <w:p w:rsidR="00297181" w:rsidRDefault="00AA6C4D" w:rsidP="00AA6C4D">
            <w:pPr>
              <w:kinsoku w:val="0"/>
              <w:overflowPunct w:val="0"/>
              <w:autoSpaceDE w:val="0"/>
              <w:adjustRightInd w:val="0"/>
              <w:snapToGrid w:val="0"/>
              <w:spacing w:line="240" w:lineRule="atLeast"/>
              <w:ind w:leftChars="30" w:left="72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駕駛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/>
        </w:tc>
      </w:tr>
      <w:tr w:rsidR="00297181">
        <w:trPr>
          <w:cantSplit/>
          <w:trHeight w:hRule="exact" w:val="77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畢業或肄業：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/>
        </w:tc>
      </w:tr>
      <w:tr w:rsidR="00297181"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年月</w:t>
            </w:r>
          </w:p>
        </w:tc>
      </w:tr>
      <w:tr w:rsidR="00297181">
        <w:trPr>
          <w:cantSplit/>
          <w:trHeight w:hRule="exact" w:val="39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hRule="exact" w:val="419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hRule="exact" w:val="37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297181">
        <w:trPr>
          <w:cantSplit/>
          <w:trHeight w:hRule="exact" w:val="680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376E66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 w:rsidR="00B95E05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376E66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 w:rsidR="00B95E05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376E66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B95E05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297181">
        <w:trPr>
          <w:cantSplit/>
          <w:trHeight w:hRule="exact" w:val="68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trHeight w:hRule="exact" w:val="50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職業駕照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小型車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大貨車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大客車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聯結車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職業駕駛執照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必備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297181">
        <w:trPr>
          <w:trHeight w:hRule="exact" w:val="429"/>
        </w:trPr>
        <w:tc>
          <w:tcPr>
            <w:tcW w:w="12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其他證照</w:t>
            </w:r>
          </w:p>
        </w:tc>
        <w:tc>
          <w:tcPr>
            <w:tcW w:w="841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機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電證照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其他，請註明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(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無則免附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)</w:t>
            </w:r>
          </w:p>
        </w:tc>
      </w:tr>
      <w:tr w:rsidR="00297181">
        <w:trPr>
          <w:cantSplit/>
          <w:trHeight w:hRule="exact" w:val="39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B95E0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val="44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val="44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val="40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val="42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val="42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val="43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val="42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7181">
        <w:trPr>
          <w:cantSplit/>
          <w:trHeight w:val="40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297181" w:rsidRDefault="00297181"/>
        </w:tc>
        <w:tc>
          <w:tcPr>
            <w:tcW w:w="8413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:rsidR="00297181" w:rsidRDefault="00297181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297181" w:rsidRDefault="00B95E05" w:rsidP="00B95E05">
      <w:pPr>
        <w:tabs>
          <w:tab w:val="left" w:pos="6160"/>
        </w:tabs>
      </w:pPr>
      <w:bookmarkStart w:id="1" w:name="_GoBack"/>
      <w:bookmarkEnd w:id="1"/>
      <w:r w:rsidRPr="00B95E05">
        <w:rPr>
          <w:rFonts w:ascii="標楷體" w:eastAsia="標楷體" w:hAnsi="標楷體" w:cs="標楷體"/>
          <w:sz w:val="28"/>
          <w:szCs w:val="28"/>
        </w:rPr>
        <w:t>應徵人</w:t>
      </w:r>
      <w:r w:rsidRPr="00B95E05">
        <w:rPr>
          <w:rFonts w:ascii="標楷體" w:eastAsia="標楷體" w:hAnsi="標楷體" w:cs="標楷體"/>
          <w:b/>
          <w:sz w:val="28"/>
          <w:szCs w:val="28"/>
        </w:rPr>
        <w:t>簽名</w:t>
      </w:r>
      <w:bookmarkEnd w:id="0"/>
      <w:r w:rsidRPr="00B95E05">
        <w:rPr>
          <w:rFonts w:ascii="標楷體" w:eastAsia="標楷體" w:hAnsi="標楷體" w:cs="標楷體"/>
          <w:sz w:val="28"/>
          <w:szCs w:val="28"/>
        </w:rPr>
        <w:t>：</w:t>
      </w:r>
    </w:p>
    <w:sectPr w:rsidR="00297181">
      <w:pgSz w:w="11906" w:h="16838"/>
      <w:pgMar w:top="709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2704"/>
    <w:multiLevelType w:val="multilevel"/>
    <w:tmpl w:val="08EC8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4C7788"/>
    <w:multiLevelType w:val="hybridMultilevel"/>
    <w:tmpl w:val="B91CE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F3A92"/>
    <w:multiLevelType w:val="hybridMultilevel"/>
    <w:tmpl w:val="52EED6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D31F92"/>
    <w:multiLevelType w:val="multilevel"/>
    <w:tmpl w:val="B316E2CE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taiwaneseCountingThousand"/>
      <w:lvlText w:val="（%2）"/>
      <w:lvlJc w:val="left"/>
      <w:pPr>
        <w:ind w:left="1387" w:hanging="907"/>
      </w:pPr>
      <w:rPr>
        <w:rFonts w:ascii="標楷體" w:eastAsia="標楷體" w:hAnsi="標楷體" w:cs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302BE7"/>
    <w:multiLevelType w:val="multilevel"/>
    <w:tmpl w:val="E9F64214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taiwaneseCountingThousand"/>
      <w:lvlText w:val="（%2）"/>
      <w:lvlJc w:val="left"/>
      <w:pPr>
        <w:ind w:left="1387" w:hanging="907"/>
      </w:pPr>
      <w:rPr>
        <w:rFonts w:ascii="標楷體" w:eastAsia="標楷體" w:hAnsi="標楷體" w:cs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297181"/>
    <w:rsid w:val="00297181"/>
    <w:rsid w:val="00376E66"/>
    <w:rsid w:val="00AA6C4D"/>
    <w:rsid w:val="00B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1146"/>
  <w15:docId w15:val="{C11F6354-CD19-45D9-A9B5-5BA2900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3z1">
    <w:name w:val="WW8Num3z1"/>
    <w:qFormat/>
    <w:rPr>
      <w:rFonts w:ascii="標楷體" w:eastAsia="標楷體" w:hAnsi="標楷體" w:cs="標楷體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頁首 字元"/>
    <w:qFormat/>
  </w:style>
  <w:style w:type="character" w:customStyle="1" w:styleId="a5">
    <w:name w:val="頁尾 字元"/>
    <w:qFormat/>
  </w:style>
  <w:style w:type="character" w:customStyle="1" w:styleId="WWCharLFO3LVL1">
    <w:name w:val="WW_CharLFO3LVL1"/>
    <w:qFormat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CharLFO3LVL2">
    <w:name w:val="WW_CharLFO3LVL2"/>
    <w:qFormat/>
    <w:rPr>
      <w:rFonts w:ascii="標楷體" w:eastAsia="標楷體" w:hAnsi="標楷體" w:cs="標楷體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qFormat/>
    <w:pPr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qFormat/>
    <w:pPr>
      <w:suppressLineNumber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0">
    <w:name w:val="List Paragraph"/>
    <w:basedOn w:val="a"/>
    <w:uiPriority w:val="34"/>
    <w:qFormat/>
    <w:rsid w:val="00B95E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臺灣花蓮地方法院駕駛甄選簡章</dc:title>
  <dc:subject/>
  <dc:creator>甘玉霜</dc:creator>
  <dc:description/>
  <cp:lastModifiedBy>涂秀薇</cp:lastModifiedBy>
  <cp:revision>5</cp:revision>
  <cp:lastPrinted>2019-09-04T16:20:00Z</cp:lastPrinted>
  <dcterms:created xsi:type="dcterms:W3CDTF">2020-05-07T01:01:00Z</dcterms:created>
  <dcterms:modified xsi:type="dcterms:W3CDTF">2020-05-13T08:01:00Z</dcterms:modified>
  <dc:language>zh-TW</dc:language>
</cp:coreProperties>
</file>