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F4" w:rsidRPr="008C5E5E" w:rsidRDefault="009A6BF4" w:rsidP="009A6BF4">
      <w:pPr>
        <w:rPr>
          <w:rFonts w:ascii="標楷體" w:eastAsia="標楷體" w:hAnsi="標楷體"/>
          <w:sz w:val="28"/>
          <w:szCs w:val="28"/>
        </w:rPr>
      </w:pPr>
      <w:r w:rsidRPr="008C5E5E">
        <w:rPr>
          <w:rFonts w:ascii="標楷體" w:eastAsia="標楷體" w:hAnsi="標楷體" w:hint="eastAsia"/>
          <w:sz w:val="28"/>
          <w:szCs w:val="28"/>
        </w:rPr>
        <w:t>附件二（第五點）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417"/>
        <w:gridCol w:w="2064"/>
      </w:tblGrid>
      <w:tr w:rsidR="009A6BF4" w:rsidRPr="008C5E5E" w:rsidTr="006D2E4A">
        <w:tc>
          <w:tcPr>
            <w:tcW w:w="8296" w:type="dxa"/>
            <w:gridSpan w:val="5"/>
            <w:tcBorders>
              <w:bottom w:val="single" w:sz="18" w:space="0" w:color="auto"/>
            </w:tcBorders>
          </w:tcPr>
          <w:p w:rsidR="009A6BF4" w:rsidRPr="008C5E5E" w:rsidRDefault="009A6BF4" w:rsidP="006D2E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大陸地區人民在臺非病死或可疑為非病死通報表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kern w:val="0"/>
              </w:rPr>
            </w:pPr>
            <w:r w:rsidRPr="008C5E5E">
              <w:rPr>
                <w:rFonts w:ascii="標楷體" w:eastAsia="標楷體" w:cs="標楷體"/>
                <w:kern w:val="0"/>
              </w:rPr>
              <w:t xml:space="preserve">                </w:t>
            </w:r>
            <w:r w:rsidRPr="008C5E5E">
              <w:rPr>
                <w:rFonts w:ascii="標楷體" w:eastAsia="標楷體" w:cs="標楷體" w:hint="eastAsia"/>
                <w:b/>
                <w:bCs/>
                <w:kern w:val="0"/>
              </w:rPr>
              <w:t>受理通報機關</w:t>
            </w:r>
            <w:r w:rsidRPr="008C5E5E">
              <w:rPr>
                <w:rFonts w:ascii="標楷體" w:eastAsia="標楷體" w:cs="標楷體"/>
                <w:b/>
                <w:bCs/>
                <w:kern w:val="0"/>
              </w:rPr>
              <w:t>:</w:t>
            </w:r>
            <w:r w:rsidRPr="008C5E5E">
              <w:rPr>
                <w:rFonts w:ascii="標楷體" w:eastAsia="標楷體" w:cs="標楷體" w:hint="eastAsia"/>
                <w:b/>
                <w:bCs/>
                <w:kern w:val="0"/>
              </w:rPr>
              <w:t>法務部（國際及兩岸法律司）</w:t>
            </w:r>
            <w:r w:rsidRPr="008C5E5E">
              <w:rPr>
                <w:rFonts w:ascii="標楷體" w:eastAsia="標楷體" w:cs="標楷體"/>
                <w:b/>
                <w:bCs/>
                <w:kern w:val="0"/>
              </w:rPr>
              <w:t xml:space="preserve">  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bCs/>
                <w:kern w:val="0"/>
                <w:sz w:val="20"/>
                <w:szCs w:val="20"/>
              </w:rPr>
              <w:t xml:space="preserve">                   傳真電話：02-23120375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  公務電話</w:t>
            </w:r>
            <w:r w:rsidRPr="008C5E5E">
              <w:rPr>
                <w:rFonts w:ascii="新細明體" w:cs="新細明體" w:hint="eastAsia"/>
                <w:kern w:val="0"/>
                <w:sz w:val="20"/>
                <w:szCs w:val="20"/>
              </w:rPr>
              <w:t>：</w:t>
            </w:r>
            <w:r w:rsidRPr="008C5E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02-21910189-(*72</w:t>
            </w:r>
            <w:r w:rsidR="00E85A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  <w:r w:rsidRPr="008C5E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</w:pP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  </w:t>
            </w:r>
            <w:r w:rsidR="00E85AEB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公務電子信箱：shan04@mail.moj.gov.tw</w:t>
            </w:r>
            <w:bookmarkStart w:id="0" w:name="_GoBack"/>
            <w:bookmarkEnd w:id="0"/>
          </w:p>
        </w:tc>
      </w:tr>
      <w:tr w:rsidR="009A6BF4" w:rsidRPr="008C5E5E" w:rsidTr="006D2E4A">
        <w:tc>
          <w:tcPr>
            <w:tcW w:w="12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通報內容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4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□男 □女</w:t>
            </w:r>
          </w:p>
        </w:tc>
      </w:tr>
      <w:tr w:rsidR="009A6BF4" w:rsidRPr="008C5E5E" w:rsidTr="006D2E4A">
        <w:trPr>
          <w:trHeight w:val="360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出生日期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(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西元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_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__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年_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_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_月___日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E5E">
              <w:rPr>
                <w:rFonts w:ascii="標楷體" w:eastAsia="標楷體" w:hAnsi="標楷體" w:hint="eastAsia"/>
                <w:sz w:val="20"/>
                <w:szCs w:val="20"/>
              </w:rPr>
              <w:t>來臺事由</w:t>
            </w:r>
          </w:p>
        </w:tc>
        <w:tc>
          <w:tcPr>
            <w:tcW w:w="2064" w:type="dxa"/>
          </w:tcPr>
          <w:p w:rsidR="009A6BF4" w:rsidRPr="008C5E5E" w:rsidRDefault="009A6BF4" w:rsidP="006D2E4A"/>
        </w:tc>
      </w:tr>
      <w:tr w:rsidR="009A6BF4" w:rsidRPr="008C5E5E" w:rsidTr="006D2E4A">
        <w:trPr>
          <w:trHeight w:val="360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大陸地區公民身分證號碼(或大陸居民往來臺灣通行證號碼)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hAnsi="標楷體" w:hint="eastAsia"/>
                <w:sz w:val="20"/>
                <w:szCs w:val="20"/>
              </w:rPr>
              <w:t>大陸地區之住址</w:t>
            </w:r>
          </w:p>
        </w:tc>
        <w:tc>
          <w:tcPr>
            <w:tcW w:w="2064" w:type="dxa"/>
          </w:tcPr>
          <w:p w:rsidR="009A6BF4" w:rsidRPr="008C5E5E" w:rsidRDefault="009A6BF4" w:rsidP="006D2E4A"/>
        </w:tc>
      </w:tr>
      <w:tr w:rsidR="009A6BF4" w:rsidRPr="008C5E5E" w:rsidTr="006D2E4A"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發現死亡時間及發現經過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死亡方式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□病死或自然死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□意外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□自殺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□他殺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□不詳</w:t>
            </w:r>
          </w:p>
        </w:tc>
      </w:tr>
      <w:tr w:rsidR="009A6BF4" w:rsidRPr="008C5E5E" w:rsidTr="006D2E4A"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死亡地點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  <w:highlight w:val="yellow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死亡場所</w:t>
            </w: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□醫院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□診所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□助產所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□自宅</w:t>
            </w:r>
          </w:p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□其他</w:t>
            </w:r>
          </w:p>
        </w:tc>
      </w:tr>
      <w:tr w:rsidR="009A6BF4" w:rsidRPr="008C5E5E" w:rsidTr="006D2E4A"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大陸地區親友姓名及聯絡方式(地址與電話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是否已連繫在大陸地區親友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□是   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□否</w:t>
            </w:r>
          </w:p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</w:rPr>
              <w:t>其他:</w:t>
            </w:r>
          </w:p>
        </w:tc>
      </w:tr>
      <w:tr w:rsidR="009A6BF4" w:rsidRPr="008C5E5E" w:rsidTr="006D2E4A">
        <w:tc>
          <w:tcPr>
            <w:tcW w:w="1271" w:type="dxa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7025" w:type="dxa"/>
            <w:gridSpan w:val="4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承辦機關: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承辦人姓名及電話：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其他: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</w:tc>
      </w:tr>
    </w:tbl>
    <w:p w:rsidR="009A6BF4" w:rsidRPr="008C5E5E" w:rsidRDefault="009A6BF4" w:rsidP="009A6BF4">
      <w:pPr>
        <w:rPr>
          <w:rFonts w:ascii="標楷體" w:eastAsia="標楷體" w:cs="標楷體"/>
          <w:lang w:eastAsia="zh-TW"/>
        </w:rPr>
      </w:pPr>
      <w:r w:rsidRPr="008C5E5E">
        <w:rPr>
          <w:rFonts w:ascii="標楷體" w:eastAsia="標楷體" w:cs="標楷體" w:hint="eastAsia"/>
          <w:lang w:eastAsia="zh-TW"/>
        </w:rPr>
        <w:t>備註:受理通報機關人員之有關資訊，將由法務部適時函知</w:t>
      </w:r>
    </w:p>
    <w:p w:rsidR="009A6BF4" w:rsidRPr="008C5E5E" w:rsidRDefault="009A6BF4" w:rsidP="009A6BF4">
      <w:pPr>
        <w:rPr>
          <w:lang w:eastAsia="zh-TW"/>
        </w:rPr>
      </w:pPr>
    </w:p>
    <w:p w:rsidR="009A6BF4" w:rsidRPr="008C5E5E" w:rsidRDefault="009A6BF4" w:rsidP="009A6BF4">
      <w:pPr>
        <w:rPr>
          <w:lang w:eastAsia="zh-TW"/>
        </w:rPr>
      </w:pPr>
    </w:p>
    <w:p w:rsidR="00E21598" w:rsidRPr="009A6BF4" w:rsidRDefault="00E21598">
      <w:pPr>
        <w:spacing w:after="0" w:line="360" w:lineRule="exact"/>
        <w:ind w:left="689" w:right="100" w:hanging="480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E21598" w:rsidRPr="009A6BF4" w:rsidSect="00001131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C3" w:rsidRDefault="006D6EC3" w:rsidP="00942DA7">
      <w:pPr>
        <w:spacing w:after="0" w:line="240" w:lineRule="auto"/>
      </w:pPr>
      <w:r>
        <w:separator/>
      </w:r>
    </w:p>
  </w:endnote>
  <w:endnote w:type="continuationSeparator" w:id="0">
    <w:p w:rsidR="006D6EC3" w:rsidRDefault="006D6EC3" w:rsidP="009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C3" w:rsidRDefault="006D6EC3" w:rsidP="00942DA7">
      <w:pPr>
        <w:spacing w:after="0" w:line="240" w:lineRule="auto"/>
      </w:pPr>
      <w:r>
        <w:separator/>
      </w:r>
    </w:p>
  </w:footnote>
  <w:footnote w:type="continuationSeparator" w:id="0">
    <w:p w:rsidR="006D6EC3" w:rsidRDefault="006D6EC3" w:rsidP="0094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724A"/>
    <w:multiLevelType w:val="hybridMultilevel"/>
    <w:tmpl w:val="C720B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7"/>
    <w:rsid w:val="000C48F6"/>
    <w:rsid w:val="0026645F"/>
    <w:rsid w:val="0029137A"/>
    <w:rsid w:val="003358FA"/>
    <w:rsid w:val="003612D9"/>
    <w:rsid w:val="004A427A"/>
    <w:rsid w:val="006A4E5A"/>
    <w:rsid w:val="006D1377"/>
    <w:rsid w:val="006D6EC3"/>
    <w:rsid w:val="00903064"/>
    <w:rsid w:val="00942DA7"/>
    <w:rsid w:val="009A6BF4"/>
    <w:rsid w:val="00B47670"/>
    <w:rsid w:val="00C7039E"/>
    <w:rsid w:val="00E21598"/>
    <w:rsid w:val="00E85AEB"/>
    <w:rsid w:val="00E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9D49D"/>
  <w15:docId w15:val="{135FA3A3-D807-4413-9357-839D241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3B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D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DA7"/>
    <w:rPr>
      <w:sz w:val="20"/>
      <w:szCs w:val="20"/>
    </w:rPr>
  </w:style>
  <w:style w:type="table" w:styleId="aa">
    <w:name w:val="Table Grid"/>
    <w:basedOn w:val="a1"/>
    <w:uiPriority w:val="39"/>
    <w:rsid w:val="009A6BF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1E37-2D83-4E18-9CA9-9BDC5AF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MOJ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江品萱</cp:lastModifiedBy>
  <cp:revision>3</cp:revision>
  <cp:lastPrinted>2020-10-15T07:19:00Z</cp:lastPrinted>
  <dcterms:created xsi:type="dcterms:W3CDTF">2020-10-19T06:09:00Z</dcterms:created>
  <dcterms:modified xsi:type="dcterms:W3CDTF">2020-10-28T02:17:00Z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2020-05-28T00:00:00Z</vt:filetime>
  </property>
</Properties>
</file>